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A" w:rsidRDefault="002D06EA" w:rsidP="00050DF1">
      <w:pPr>
        <w:spacing w:line="276" w:lineRule="auto"/>
        <w:ind w:left="2520" w:hanging="3087"/>
        <w:rPr>
          <w:rFonts w:ascii="Arial" w:hAnsi="Arial" w:cs="Arial"/>
          <w:b/>
          <w:sz w:val="22"/>
          <w:szCs w:val="22"/>
        </w:rPr>
      </w:pPr>
    </w:p>
    <w:p w:rsidR="00A5701C" w:rsidRDefault="00A5701C" w:rsidP="00A5701C">
      <w:pPr>
        <w:jc w:val="center"/>
        <w:rPr>
          <w:rFonts w:ascii="Arial" w:hAnsi="Arial" w:cs="Arial"/>
          <w:sz w:val="24"/>
          <w:szCs w:val="24"/>
        </w:rPr>
      </w:pPr>
    </w:p>
    <w:p w:rsidR="00A5701C" w:rsidRPr="002F0E51" w:rsidRDefault="000F360B" w:rsidP="00A5701C">
      <w:pPr>
        <w:jc w:val="center"/>
        <w:rPr>
          <w:rFonts w:ascii="Arial" w:hAnsi="Arial" w:cs="Arial"/>
          <w:b/>
          <w:sz w:val="32"/>
          <w:szCs w:val="32"/>
        </w:rPr>
      </w:pPr>
      <w:r w:rsidRPr="002F0E51">
        <w:rPr>
          <w:rFonts w:ascii="Arial" w:hAnsi="Arial" w:cs="Arial"/>
          <w:b/>
          <w:sz w:val="32"/>
          <w:szCs w:val="32"/>
        </w:rPr>
        <w:t xml:space="preserve">Ficha </w:t>
      </w:r>
      <w:proofErr w:type="gramStart"/>
      <w:r w:rsidRPr="002F0E51">
        <w:rPr>
          <w:rFonts w:ascii="Arial" w:hAnsi="Arial" w:cs="Arial"/>
          <w:b/>
          <w:sz w:val="32"/>
          <w:szCs w:val="32"/>
        </w:rPr>
        <w:t>1</w:t>
      </w:r>
      <w:proofErr w:type="gramEnd"/>
      <w:r w:rsidR="00A41A8D">
        <w:rPr>
          <w:rFonts w:ascii="Arial" w:hAnsi="Arial" w:cs="Arial"/>
          <w:b/>
          <w:sz w:val="32"/>
          <w:szCs w:val="32"/>
        </w:rPr>
        <w:t xml:space="preserve"> (permanente)</w:t>
      </w:r>
    </w:p>
    <w:p w:rsidR="00A5701C" w:rsidRPr="00337B5A" w:rsidRDefault="00A5701C" w:rsidP="00A5701C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851"/>
        <w:gridCol w:w="425"/>
        <w:gridCol w:w="1134"/>
        <w:gridCol w:w="1276"/>
        <w:gridCol w:w="1160"/>
        <w:gridCol w:w="116"/>
        <w:gridCol w:w="1417"/>
        <w:gridCol w:w="1276"/>
      </w:tblGrid>
      <w:tr w:rsidR="00A5701C" w:rsidRPr="005C0722" w:rsidTr="00125FA9">
        <w:trPr>
          <w:trHeight w:val="64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5701C" w:rsidRPr="005C0722" w:rsidRDefault="00A5701C" w:rsidP="00A570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701C" w:rsidRPr="00252A81" w:rsidTr="00125FA9">
        <w:tc>
          <w:tcPr>
            <w:tcW w:w="7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125FA9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 xml:space="preserve">Disciplina: 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125FA9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 xml:space="preserve">Código: </w:t>
            </w:r>
          </w:p>
        </w:tc>
      </w:tr>
      <w:tr w:rsidR="00E845C8" w:rsidRPr="000F360B" w:rsidTr="00125FA9">
        <w:trPr>
          <w:cantSplit/>
          <w:trHeight w:val="587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5C8" w:rsidRPr="00125FA9" w:rsidRDefault="00E845C8" w:rsidP="00B12FF5">
            <w:pPr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 xml:space="preserve">Natureza: </w:t>
            </w:r>
          </w:p>
          <w:p w:rsidR="00E845C8" w:rsidRPr="00125FA9" w:rsidRDefault="00E845C8" w:rsidP="00B12FF5">
            <w:pPr>
              <w:rPr>
                <w:rFonts w:ascii="Arial" w:hAnsi="Arial" w:cs="Arial"/>
              </w:rPr>
            </w:pPr>
            <w:proofErr w:type="gramStart"/>
            <w:r w:rsidRPr="00125FA9">
              <w:rPr>
                <w:rFonts w:ascii="Arial" w:hAnsi="Arial" w:cs="Arial"/>
              </w:rPr>
              <w:t xml:space="preserve">( </w:t>
            </w:r>
            <w:r w:rsidR="00BE3B26">
              <w:rPr>
                <w:rFonts w:ascii="Arial" w:hAnsi="Arial" w:cs="Arial"/>
              </w:rPr>
              <w:t xml:space="preserve"> </w:t>
            </w:r>
            <w:r w:rsidRPr="00125FA9">
              <w:rPr>
                <w:rFonts w:ascii="Arial" w:hAnsi="Arial" w:cs="Arial"/>
              </w:rPr>
              <w:t xml:space="preserve"> </w:t>
            </w:r>
            <w:proofErr w:type="gramEnd"/>
            <w:r w:rsidRPr="00125FA9">
              <w:rPr>
                <w:rFonts w:ascii="Arial" w:hAnsi="Arial" w:cs="Arial"/>
              </w:rPr>
              <w:t xml:space="preserve">) Obrigatória </w:t>
            </w:r>
          </w:p>
          <w:p w:rsidR="00E845C8" w:rsidRPr="00125FA9" w:rsidRDefault="00E845C8" w:rsidP="00B12FF5">
            <w:pPr>
              <w:rPr>
                <w:rFonts w:ascii="Arial" w:hAnsi="Arial" w:cs="Arial"/>
              </w:rPr>
            </w:pPr>
            <w:proofErr w:type="gramStart"/>
            <w:r w:rsidRPr="00125FA9">
              <w:rPr>
                <w:rFonts w:ascii="Arial" w:hAnsi="Arial" w:cs="Arial"/>
              </w:rPr>
              <w:t xml:space="preserve">(  </w:t>
            </w:r>
            <w:r w:rsidR="00BE3B26">
              <w:rPr>
                <w:rFonts w:ascii="Arial" w:hAnsi="Arial" w:cs="Arial"/>
              </w:rPr>
              <w:t xml:space="preserve"> </w:t>
            </w:r>
            <w:proofErr w:type="gramEnd"/>
            <w:r w:rsidRPr="00125FA9">
              <w:rPr>
                <w:rFonts w:ascii="Arial" w:hAnsi="Arial" w:cs="Arial"/>
              </w:rPr>
              <w:t>) Optativa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5C8" w:rsidRPr="00125FA9" w:rsidRDefault="00E845C8" w:rsidP="00B12FF5">
            <w:pPr>
              <w:rPr>
                <w:rFonts w:ascii="Arial" w:hAnsi="Arial" w:cs="Arial"/>
                <w:color w:val="FF0000"/>
              </w:rPr>
            </w:pPr>
            <w:proofErr w:type="gramStart"/>
            <w:r w:rsidRPr="00125FA9">
              <w:rPr>
                <w:rFonts w:ascii="Arial" w:hAnsi="Arial" w:cs="Arial"/>
              </w:rPr>
              <w:t>(</w:t>
            </w:r>
            <w:r w:rsidR="00BE3B26">
              <w:rPr>
                <w:rFonts w:ascii="Arial" w:hAnsi="Arial" w:cs="Arial"/>
              </w:rPr>
              <w:t xml:space="preserve">  </w:t>
            </w:r>
            <w:r w:rsidRPr="00125FA9">
              <w:rPr>
                <w:rFonts w:ascii="Arial" w:hAnsi="Arial" w:cs="Arial"/>
              </w:rPr>
              <w:t xml:space="preserve"> </w:t>
            </w:r>
            <w:proofErr w:type="gramEnd"/>
            <w:r w:rsidRPr="00125FA9">
              <w:rPr>
                <w:rFonts w:ascii="Arial" w:hAnsi="Arial" w:cs="Arial"/>
              </w:rPr>
              <w:t xml:space="preserve">) Semestral      ( </w:t>
            </w:r>
            <w:r w:rsidR="00BE3B26">
              <w:rPr>
                <w:rFonts w:ascii="Arial" w:hAnsi="Arial" w:cs="Arial"/>
              </w:rPr>
              <w:t xml:space="preserve"> </w:t>
            </w:r>
            <w:r w:rsidRPr="00125FA9">
              <w:rPr>
                <w:rFonts w:ascii="Arial" w:hAnsi="Arial" w:cs="Arial"/>
              </w:rPr>
              <w:t xml:space="preserve"> ) Anual</w:t>
            </w:r>
            <w:r w:rsidRPr="00125FA9">
              <w:rPr>
                <w:rFonts w:ascii="Arial" w:hAnsi="Arial" w:cs="Arial"/>
              </w:rPr>
              <w:tab/>
              <w:t xml:space="preserve">(  </w:t>
            </w:r>
            <w:r w:rsidR="00BE3B26">
              <w:rPr>
                <w:rFonts w:ascii="Arial" w:hAnsi="Arial" w:cs="Arial"/>
              </w:rPr>
              <w:t xml:space="preserve"> </w:t>
            </w:r>
            <w:r w:rsidRPr="00125FA9">
              <w:rPr>
                <w:rFonts w:ascii="Arial" w:hAnsi="Arial" w:cs="Arial"/>
              </w:rPr>
              <w:t>) Modular</w:t>
            </w:r>
          </w:p>
        </w:tc>
      </w:tr>
      <w:tr w:rsidR="00A5701C" w:rsidRPr="000F360B" w:rsidTr="00BE3B26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125FA9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 xml:space="preserve">Pré-requisito: </w:t>
            </w:r>
            <w:r w:rsidR="00607BBB" w:rsidRPr="00125FA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125FA9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125FA9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125FA9">
              <w:rPr>
                <w:rFonts w:ascii="Arial" w:hAnsi="Arial" w:cs="Arial"/>
              </w:rPr>
              <w:t xml:space="preserve">: </w:t>
            </w:r>
            <w:r w:rsidR="00607BBB" w:rsidRPr="00125FA9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125FA9" w:rsidRDefault="000F360B" w:rsidP="00BE3B26">
            <w:pPr>
              <w:spacing w:line="360" w:lineRule="auto"/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>Modalidade:</w:t>
            </w:r>
            <w:proofErr w:type="gramStart"/>
            <w:r w:rsidR="00BE3B26">
              <w:rPr>
                <w:rFonts w:ascii="Arial" w:hAnsi="Arial" w:cs="Arial"/>
              </w:rPr>
              <w:t xml:space="preserve"> </w:t>
            </w:r>
            <w:r w:rsidRPr="00125FA9">
              <w:rPr>
                <w:rFonts w:ascii="Arial" w:hAnsi="Arial" w:cs="Arial"/>
              </w:rPr>
              <w:t xml:space="preserve"> </w:t>
            </w:r>
            <w:proofErr w:type="gramEnd"/>
            <w:r w:rsidRPr="00125FA9">
              <w:rPr>
                <w:rFonts w:ascii="Arial" w:hAnsi="Arial" w:cs="Arial"/>
              </w:rPr>
              <w:t>(</w:t>
            </w:r>
            <w:r w:rsidR="00A41A8D" w:rsidRPr="00125FA9">
              <w:rPr>
                <w:rFonts w:ascii="Arial" w:hAnsi="Arial" w:cs="Arial"/>
              </w:rPr>
              <w:t xml:space="preserve"> </w:t>
            </w:r>
            <w:r w:rsidR="002A52EA" w:rsidRPr="00125FA9">
              <w:rPr>
                <w:rFonts w:ascii="Arial" w:hAnsi="Arial" w:cs="Arial"/>
              </w:rPr>
              <w:t xml:space="preserve"> </w:t>
            </w:r>
            <w:r w:rsidRPr="00125FA9">
              <w:rPr>
                <w:rFonts w:ascii="Arial" w:hAnsi="Arial" w:cs="Arial"/>
              </w:rPr>
              <w:t xml:space="preserve">) Presencial </w:t>
            </w:r>
            <w:r w:rsidR="00BE3B26">
              <w:rPr>
                <w:rFonts w:ascii="Arial" w:hAnsi="Arial" w:cs="Arial"/>
              </w:rPr>
              <w:t xml:space="preserve"> </w:t>
            </w:r>
            <w:r w:rsidRPr="00125FA9">
              <w:rPr>
                <w:rFonts w:ascii="Arial" w:hAnsi="Arial" w:cs="Arial"/>
              </w:rPr>
              <w:t>(</w:t>
            </w:r>
            <w:r w:rsidR="00143036" w:rsidRPr="00125FA9">
              <w:rPr>
                <w:rFonts w:ascii="Arial" w:hAnsi="Arial" w:cs="Arial"/>
              </w:rPr>
              <w:t xml:space="preserve">  </w:t>
            </w:r>
            <w:r w:rsidRPr="00125FA9">
              <w:rPr>
                <w:rFonts w:ascii="Arial" w:hAnsi="Arial" w:cs="Arial"/>
              </w:rPr>
              <w:t xml:space="preserve">) </w:t>
            </w:r>
            <w:r w:rsidR="0077613C" w:rsidRPr="00125FA9">
              <w:rPr>
                <w:rFonts w:ascii="Arial" w:hAnsi="Arial" w:cs="Arial"/>
              </w:rPr>
              <w:t xml:space="preserve">Totalmente </w:t>
            </w:r>
            <w:proofErr w:type="spellStart"/>
            <w:r w:rsidRPr="00125FA9">
              <w:rPr>
                <w:rFonts w:ascii="Arial" w:hAnsi="Arial" w:cs="Arial"/>
              </w:rPr>
              <w:t>EaD</w:t>
            </w:r>
            <w:proofErr w:type="spellEnd"/>
            <w:r w:rsidR="009C1FFB" w:rsidRPr="00125FA9">
              <w:rPr>
                <w:rFonts w:ascii="Arial" w:hAnsi="Arial" w:cs="Arial"/>
              </w:rPr>
              <w:t xml:space="preserve">    </w:t>
            </w:r>
            <w:r w:rsidR="002844A0" w:rsidRPr="00125FA9">
              <w:rPr>
                <w:rFonts w:ascii="Arial" w:hAnsi="Arial" w:cs="Arial"/>
              </w:rPr>
              <w:t>(  )</w:t>
            </w:r>
            <w:r w:rsidR="0077613C" w:rsidRPr="00125FA9">
              <w:rPr>
                <w:rFonts w:ascii="Arial" w:hAnsi="Arial" w:cs="Arial"/>
              </w:rPr>
              <w:t xml:space="preserve">.......... </w:t>
            </w:r>
            <w:r w:rsidRPr="00125FA9">
              <w:rPr>
                <w:rFonts w:ascii="Arial" w:hAnsi="Arial" w:cs="Arial"/>
              </w:rPr>
              <w:t xml:space="preserve">% </w:t>
            </w:r>
            <w:proofErr w:type="spellStart"/>
            <w:proofErr w:type="gramStart"/>
            <w:r w:rsidRPr="00125FA9">
              <w:rPr>
                <w:rFonts w:ascii="Arial" w:hAnsi="Arial" w:cs="Arial"/>
              </w:rPr>
              <w:t>EaD</w:t>
            </w:r>
            <w:proofErr w:type="spellEnd"/>
            <w:proofErr w:type="gramEnd"/>
            <w:r w:rsidR="00AF336C" w:rsidRPr="00125FA9">
              <w:rPr>
                <w:rFonts w:ascii="Arial" w:hAnsi="Arial" w:cs="Arial"/>
              </w:rPr>
              <w:t>*</w:t>
            </w:r>
          </w:p>
        </w:tc>
      </w:tr>
      <w:tr w:rsidR="005065FD" w:rsidRPr="000F360B" w:rsidTr="005065FD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125FA9" w:rsidRDefault="005065FD" w:rsidP="002A52EA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5FA9">
              <w:rPr>
                <w:rFonts w:ascii="Arial" w:hAnsi="Arial" w:cs="Arial"/>
                <w:b/>
                <w:sz w:val="18"/>
                <w:szCs w:val="18"/>
              </w:rPr>
              <w:t>CH Total: 30</w:t>
            </w:r>
          </w:p>
          <w:p w:rsidR="005065FD" w:rsidRPr="00125FA9" w:rsidRDefault="005065FD" w:rsidP="002A52EA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5FA9">
              <w:rPr>
                <w:rFonts w:ascii="Arial" w:hAnsi="Arial" w:cs="Arial"/>
                <w:b/>
                <w:sz w:val="18"/>
                <w:szCs w:val="18"/>
              </w:rPr>
              <w:t>CH semanal:</w:t>
            </w:r>
            <w:proofErr w:type="gramStart"/>
            <w:r w:rsidRPr="00125FA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125FA9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125FA9" w:rsidRDefault="005065FD" w:rsidP="005065FD">
            <w:pPr>
              <w:tabs>
                <w:tab w:val="right" w:pos="1311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125FA9">
              <w:rPr>
                <w:rFonts w:ascii="Arial" w:hAnsi="Arial" w:cs="Arial"/>
                <w:sz w:val="16"/>
                <w:szCs w:val="16"/>
              </w:rPr>
              <w:t>Padrão (PD): 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Default="005065FD" w:rsidP="005065FD">
            <w:pPr>
              <w:tabs>
                <w:tab w:val="right" w:pos="1416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125FA9" w:rsidRDefault="005065FD" w:rsidP="005065FD">
            <w:pPr>
              <w:tabs>
                <w:tab w:val="right" w:pos="1416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125FA9">
              <w:rPr>
                <w:rFonts w:ascii="Arial" w:hAnsi="Arial" w:cs="Arial"/>
                <w:sz w:val="16"/>
                <w:szCs w:val="16"/>
              </w:rPr>
              <w:t xml:space="preserve">Laboratório (LB): </w:t>
            </w:r>
            <w:proofErr w:type="gramStart"/>
            <w:r w:rsidRPr="00125FA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Default="005065FD" w:rsidP="005065FD">
            <w:pPr>
              <w:tabs>
                <w:tab w:val="right" w:pos="1378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125FA9" w:rsidRDefault="005065FD" w:rsidP="005065FD">
            <w:pPr>
              <w:tabs>
                <w:tab w:val="right" w:pos="1378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125FA9">
              <w:rPr>
                <w:rFonts w:ascii="Arial" w:hAnsi="Arial" w:cs="Arial"/>
                <w:sz w:val="16"/>
                <w:szCs w:val="16"/>
              </w:rPr>
              <w:t xml:space="preserve">Campo (CP): </w:t>
            </w:r>
            <w:proofErr w:type="gramStart"/>
            <w:r w:rsidRPr="00125FA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125FA9" w:rsidRDefault="005065FD" w:rsidP="005065FD">
            <w:pPr>
              <w:tabs>
                <w:tab w:val="right" w:pos="1341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125FA9">
              <w:rPr>
                <w:rFonts w:ascii="Arial" w:hAnsi="Arial" w:cs="Arial"/>
                <w:sz w:val="16"/>
                <w:szCs w:val="16"/>
              </w:rPr>
              <w:t xml:space="preserve">Estágio (ES): </w:t>
            </w:r>
            <w:proofErr w:type="gramStart"/>
            <w:r w:rsidRPr="00125FA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125FA9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125FA9">
              <w:rPr>
                <w:rFonts w:ascii="Arial" w:hAnsi="Arial" w:cs="Arial"/>
                <w:sz w:val="16"/>
                <w:szCs w:val="16"/>
              </w:rPr>
              <w:t xml:space="preserve">Orientada (OR): </w:t>
            </w:r>
            <w:proofErr w:type="gramStart"/>
            <w:r w:rsidRPr="00125FA9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5FD" w:rsidRPr="005065FD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4"/>
              </w:rPr>
            </w:pPr>
            <w:r w:rsidRPr="005065FD">
              <w:rPr>
                <w:rFonts w:ascii="Arial" w:hAnsi="Arial" w:cs="Arial"/>
                <w:sz w:val="16"/>
                <w:szCs w:val="14"/>
              </w:rPr>
              <w:t xml:space="preserve">Prática Específica (PE): </w:t>
            </w:r>
            <w:proofErr w:type="gramStart"/>
            <w:r w:rsidRPr="005065FD">
              <w:rPr>
                <w:rFonts w:ascii="Arial" w:hAnsi="Arial" w:cs="Arial"/>
                <w:sz w:val="16"/>
                <w:szCs w:val="14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5065FD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4"/>
              </w:rPr>
            </w:pPr>
            <w:r w:rsidRPr="005065FD">
              <w:rPr>
                <w:rFonts w:ascii="Arial" w:hAnsi="Arial" w:cs="Arial"/>
                <w:sz w:val="16"/>
                <w:szCs w:val="14"/>
              </w:rPr>
              <w:t xml:space="preserve">Estágio de Formação Pedagógica (EFP): </w:t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0</w:t>
            </w:r>
            <w:proofErr w:type="gramEnd"/>
          </w:p>
        </w:tc>
      </w:tr>
      <w:tr w:rsidR="00B31E6D" w:rsidRPr="00252A81" w:rsidTr="00125FA9">
        <w:trPr>
          <w:trHeight w:val="3534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E6D" w:rsidRPr="002F75A1" w:rsidRDefault="00B31E6D" w:rsidP="00A5701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31E6D" w:rsidRPr="009C1FFB" w:rsidRDefault="00B31E6D" w:rsidP="00A57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FFB">
              <w:rPr>
                <w:rFonts w:ascii="Arial" w:hAnsi="Arial" w:cs="Arial"/>
                <w:b/>
                <w:sz w:val="24"/>
                <w:szCs w:val="24"/>
              </w:rPr>
              <w:t>EMENTA (Unidade Didática)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1E6D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Pr="00EE72BD" w:rsidRDefault="00B31E6D" w:rsidP="00A5701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31E6D" w:rsidRPr="001545C8" w:rsidRDefault="00B31E6D" w:rsidP="00A5701C">
            <w:pPr>
              <w:rPr>
                <w:rFonts w:ascii="Arial" w:hAnsi="Arial" w:cs="Arial"/>
                <w:b/>
              </w:rPr>
            </w:pPr>
          </w:p>
          <w:p w:rsidR="00B31E6D" w:rsidRDefault="00B31E6D" w:rsidP="00A41A8D">
            <w:pPr>
              <w:ind w:left="355"/>
              <w:jc w:val="both"/>
              <w:rPr>
                <w:rFonts w:ascii="Arial" w:hAnsi="Arial" w:cs="Arial"/>
              </w:rPr>
            </w:pPr>
          </w:p>
          <w:p w:rsidR="00B31E6D" w:rsidRDefault="00B31E6D" w:rsidP="00A41A8D">
            <w:p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1E6D" w:rsidRPr="00584315" w:rsidRDefault="00B31E6D" w:rsidP="00A41A8D">
            <w:pPr>
              <w:ind w:left="3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E7" w:rsidRPr="00252A81" w:rsidTr="00125FA9">
        <w:trPr>
          <w:trHeight w:val="12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E7" w:rsidRDefault="00E32CE7" w:rsidP="00337B5A">
            <w:pPr>
              <w:tabs>
                <w:tab w:val="center" w:pos="745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D8147B" w:rsidRDefault="00D8147B" w:rsidP="00337B5A">
            <w:pPr>
              <w:tabs>
                <w:tab w:val="center" w:pos="745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D8147B" w:rsidRPr="00BE3B26" w:rsidRDefault="00D8147B" w:rsidP="00D8147B">
            <w:pPr>
              <w:rPr>
                <w:rFonts w:ascii="Arial" w:hAnsi="Arial" w:cs="Arial"/>
              </w:rPr>
            </w:pPr>
            <w:r w:rsidRPr="00BE3B26">
              <w:rPr>
                <w:rFonts w:ascii="Arial" w:hAnsi="Arial" w:cs="Arial"/>
                <w:b/>
                <w:bCs/>
              </w:rPr>
              <w:t xml:space="preserve">Chefe de Departamento </w:t>
            </w:r>
            <w:r w:rsidRPr="00BE3B26">
              <w:rPr>
                <w:rFonts w:ascii="Arial" w:hAnsi="Arial" w:cs="Arial"/>
                <w:b/>
              </w:rPr>
              <w:t>ou Unidade equivalente:</w:t>
            </w:r>
            <w:proofErr w:type="gramStart"/>
            <w:r w:rsidRPr="00BE3B26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Pr="00BE3B26">
              <w:rPr>
                <w:rFonts w:ascii="Arial" w:hAnsi="Arial" w:cs="Arial"/>
              </w:rPr>
              <w:t>__________________________________________</w:t>
            </w:r>
          </w:p>
          <w:p w:rsidR="00B31E6D" w:rsidRPr="00BE3B26" w:rsidRDefault="00B31E6D" w:rsidP="00D8147B">
            <w:pPr>
              <w:rPr>
                <w:rFonts w:ascii="Arial" w:hAnsi="Arial" w:cs="Arial"/>
              </w:rPr>
            </w:pPr>
          </w:p>
          <w:p w:rsidR="00D8147B" w:rsidRPr="00BE3B26" w:rsidRDefault="00D8147B" w:rsidP="00D8147B">
            <w:pPr>
              <w:rPr>
                <w:rFonts w:ascii="Arial" w:hAnsi="Arial" w:cs="Arial"/>
              </w:rPr>
            </w:pPr>
          </w:p>
          <w:p w:rsidR="00D8147B" w:rsidRPr="00337B5A" w:rsidRDefault="00D8147B" w:rsidP="00C232B1">
            <w:pPr>
              <w:rPr>
                <w:rFonts w:ascii="Arial" w:hAnsi="Arial" w:cs="Arial"/>
                <w:sz w:val="4"/>
                <w:szCs w:val="4"/>
              </w:rPr>
            </w:pPr>
            <w:r w:rsidRPr="00BE3B26">
              <w:rPr>
                <w:rFonts w:ascii="Arial" w:hAnsi="Arial" w:cs="Arial"/>
                <w:b/>
                <w:bCs/>
              </w:rPr>
              <w:t xml:space="preserve">Assinatura: </w:t>
            </w: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</w:tbl>
    <w:p w:rsidR="00A5701C" w:rsidRDefault="00AF336C" w:rsidP="00A5701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F336C">
        <w:rPr>
          <w:rFonts w:ascii="Arial" w:hAnsi="Arial" w:cs="Arial"/>
          <w:i/>
          <w:sz w:val="16"/>
          <w:szCs w:val="16"/>
        </w:rPr>
        <w:t>*OBS</w:t>
      </w:r>
      <w:r w:rsidR="002B2434">
        <w:rPr>
          <w:rFonts w:ascii="Arial" w:hAnsi="Arial" w:cs="Arial"/>
          <w:i/>
          <w:sz w:val="16"/>
          <w:szCs w:val="16"/>
        </w:rPr>
        <w:t xml:space="preserve"> (1)</w:t>
      </w:r>
      <w:r w:rsidRPr="00AF336C">
        <w:rPr>
          <w:rFonts w:ascii="Arial" w:hAnsi="Arial" w:cs="Arial"/>
          <w:i/>
          <w:sz w:val="16"/>
          <w:szCs w:val="16"/>
        </w:rPr>
        <w:t>: ao assinalar a opção % EAD, indicar a car</w:t>
      </w:r>
      <w:r w:rsidR="002B2434">
        <w:rPr>
          <w:rFonts w:ascii="Arial" w:hAnsi="Arial" w:cs="Arial"/>
          <w:i/>
          <w:sz w:val="16"/>
          <w:szCs w:val="16"/>
        </w:rPr>
        <w:t>ga horária que será à distância.</w:t>
      </w:r>
    </w:p>
    <w:p w:rsidR="00563885" w:rsidRDefault="00563885" w:rsidP="00C232B1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16"/>
          <w:szCs w:val="16"/>
        </w:rPr>
      </w:pPr>
    </w:p>
    <w:p w:rsidR="00C232B1" w:rsidRDefault="00C232B1" w:rsidP="005065FD">
      <w:pPr>
        <w:autoSpaceDE w:val="0"/>
        <w:autoSpaceDN w:val="0"/>
        <w:adjustRightInd w:val="0"/>
        <w:ind w:left="-567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 xml:space="preserve">[ATENÇÃO: ANEXAR BIBLIOGRAFIA DESTA FICHA </w:t>
      </w:r>
      <w:proofErr w:type="gramStart"/>
      <w:r>
        <w:rPr>
          <w:rFonts w:ascii="Arial" w:hAnsi="Arial" w:cs="Arial"/>
          <w:i/>
          <w:color w:val="FF0000"/>
          <w:sz w:val="16"/>
          <w:szCs w:val="16"/>
        </w:rPr>
        <w:t>1</w:t>
      </w:r>
      <w:proofErr w:type="gramEnd"/>
      <w:r>
        <w:rPr>
          <w:rFonts w:ascii="Arial" w:hAnsi="Arial" w:cs="Arial"/>
          <w:i/>
          <w:color w:val="FF0000"/>
          <w:sz w:val="16"/>
          <w:szCs w:val="16"/>
        </w:rPr>
        <w:t xml:space="preserve"> NA FOLHA SEGUINTE ]</w:t>
      </w:r>
    </w:p>
    <w:p w:rsidR="002B2434" w:rsidRPr="002B2434" w:rsidRDefault="002B2434" w:rsidP="005065FD">
      <w:pPr>
        <w:autoSpaceDE w:val="0"/>
        <w:autoSpaceDN w:val="0"/>
        <w:adjustRightInd w:val="0"/>
        <w:ind w:left="-567"/>
        <w:rPr>
          <w:rFonts w:ascii="Arial" w:hAnsi="Arial" w:cs="Arial"/>
          <w:i/>
          <w:color w:val="FF0000"/>
          <w:sz w:val="16"/>
          <w:szCs w:val="16"/>
        </w:rPr>
      </w:pPr>
    </w:p>
    <w:p w:rsidR="00C232B1" w:rsidRPr="00917656" w:rsidRDefault="00C232B1" w:rsidP="005065FD">
      <w:pPr>
        <w:ind w:left="-567"/>
        <w:jc w:val="both"/>
        <w:rPr>
          <w:rFonts w:ascii="Arial" w:hAnsi="Arial" w:cs="Arial"/>
          <w:i/>
        </w:rPr>
      </w:pPr>
      <w:r w:rsidRPr="00C232B1">
        <w:rPr>
          <w:rFonts w:ascii="Arial" w:hAnsi="Arial" w:cs="Arial"/>
          <w:i/>
        </w:rPr>
        <w:t>Art. 9º</w:t>
      </w:r>
      <w:proofErr w:type="gramStart"/>
      <w:r w:rsidRPr="00C232B1">
        <w:rPr>
          <w:rFonts w:ascii="Arial" w:hAnsi="Arial" w:cs="Arial"/>
          <w:i/>
        </w:rPr>
        <w:t xml:space="preserve"> </w:t>
      </w:r>
      <w:r w:rsidRPr="00917656">
        <w:rPr>
          <w:rFonts w:ascii="Arial" w:hAnsi="Arial" w:cs="Arial"/>
          <w:i/>
        </w:rPr>
        <w:t xml:space="preserve"> </w:t>
      </w:r>
      <w:proofErr w:type="gramEnd"/>
      <w:r w:rsidRPr="00917656">
        <w:rPr>
          <w:rFonts w:ascii="Arial" w:hAnsi="Arial" w:cs="Arial"/>
          <w:i/>
        </w:rPr>
        <w:t>da Resolução 30/90 – CEPE</w:t>
      </w:r>
    </w:p>
    <w:p w:rsidR="00C232B1" w:rsidRPr="00C232B1" w:rsidRDefault="00C232B1" w:rsidP="005065FD">
      <w:pPr>
        <w:ind w:left="-567"/>
        <w:jc w:val="both"/>
        <w:rPr>
          <w:rFonts w:ascii="Arial" w:hAnsi="Arial" w:cs="Arial"/>
        </w:rPr>
      </w:pPr>
      <w:r w:rsidRPr="00C232B1">
        <w:rPr>
          <w:rFonts w:ascii="Arial" w:hAnsi="Arial" w:cs="Arial"/>
          <w:b/>
        </w:rPr>
        <w:t>Padrão (PD):</w:t>
      </w:r>
      <w:r w:rsidRPr="00C232B1">
        <w:rPr>
          <w:rFonts w:ascii="Arial" w:hAnsi="Arial" w:cs="Arial"/>
        </w:rPr>
        <w:t xml:space="preserve"> conjunto de estudos e atividades desenvolvidos fundamentalmente nos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espaços de aprendizagem considerados padrão para as modalidades de ensino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presencial e de educação à distância (EAD).</w:t>
      </w:r>
    </w:p>
    <w:p w:rsidR="00C232B1" w:rsidRPr="00C232B1" w:rsidRDefault="00C232B1" w:rsidP="005065FD">
      <w:pPr>
        <w:ind w:left="-567"/>
        <w:jc w:val="both"/>
        <w:rPr>
          <w:rFonts w:ascii="Arial" w:hAnsi="Arial" w:cs="Arial"/>
        </w:rPr>
      </w:pPr>
      <w:r w:rsidRPr="00C232B1">
        <w:rPr>
          <w:rFonts w:ascii="Arial" w:hAnsi="Arial" w:cs="Arial"/>
          <w:b/>
        </w:rPr>
        <w:t>Laboratório (LB):</w:t>
      </w:r>
      <w:r w:rsidRPr="00C232B1">
        <w:rPr>
          <w:rFonts w:ascii="Arial" w:hAnsi="Arial" w:cs="Arial"/>
        </w:rPr>
        <w:t xml:space="preserve"> conjunto de estudos e atividades desenvolvidos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fundamentalmente em espaços de aprendizagem estabelecidos com</w:t>
      </w:r>
      <w:proofErr w:type="gramStart"/>
      <w:r w:rsidRPr="00C232B1">
        <w:rPr>
          <w:rFonts w:ascii="Arial" w:hAnsi="Arial" w:cs="Arial"/>
        </w:rPr>
        <w:t xml:space="preserve"> </w:t>
      </w:r>
      <w:r w:rsidRPr="00563885">
        <w:rPr>
          <w:rFonts w:ascii="Arial" w:hAnsi="Arial" w:cs="Arial"/>
        </w:rPr>
        <w:t xml:space="preserve"> </w:t>
      </w:r>
      <w:proofErr w:type="gramEnd"/>
      <w:r w:rsidRPr="00563885">
        <w:rPr>
          <w:rFonts w:ascii="Arial" w:hAnsi="Arial" w:cs="Arial"/>
        </w:rPr>
        <w:t>i</w:t>
      </w:r>
      <w:r w:rsidRPr="00C232B1">
        <w:rPr>
          <w:rFonts w:ascii="Arial" w:hAnsi="Arial" w:cs="Arial"/>
        </w:rPr>
        <w:t>nfraestrutura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especializada, tais como laboratórios, oficinas e estúdios.</w:t>
      </w:r>
    </w:p>
    <w:p w:rsidR="00C232B1" w:rsidRPr="00C232B1" w:rsidRDefault="00C232B1" w:rsidP="005065FD">
      <w:pPr>
        <w:ind w:left="-567"/>
        <w:jc w:val="both"/>
        <w:rPr>
          <w:rFonts w:ascii="Arial" w:hAnsi="Arial" w:cs="Arial"/>
        </w:rPr>
      </w:pPr>
      <w:r w:rsidRPr="00C232B1">
        <w:rPr>
          <w:rFonts w:ascii="Arial" w:hAnsi="Arial" w:cs="Arial"/>
          <w:b/>
        </w:rPr>
        <w:t>Campo (CP):</w:t>
      </w:r>
      <w:r w:rsidRPr="00C232B1">
        <w:rPr>
          <w:rFonts w:ascii="Arial" w:hAnsi="Arial" w:cs="Arial"/>
        </w:rPr>
        <w:t xml:space="preserve"> conjunto de estudos e atividades desenvolvidos </w:t>
      </w:r>
      <w:r w:rsidRPr="00563885">
        <w:rPr>
          <w:rFonts w:ascii="Arial" w:hAnsi="Arial" w:cs="Arial"/>
        </w:rPr>
        <w:t>f</w:t>
      </w:r>
      <w:r w:rsidRPr="00C232B1">
        <w:rPr>
          <w:rFonts w:ascii="Arial" w:hAnsi="Arial" w:cs="Arial"/>
        </w:rPr>
        <w:t>undamentalmente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mediante atividades de campo.</w:t>
      </w:r>
    </w:p>
    <w:p w:rsidR="00C232B1" w:rsidRPr="00C232B1" w:rsidRDefault="00C232B1" w:rsidP="005065FD">
      <w:pPr>
        <w:ind w:left="-567"/>
        <w:jc w:val="both"/>
        <w:rPr>
          <w:rFonts w:ascii="Arial" w:hAnsi="Arial" w:cs="Arial"/>
        </w:rPr>
      </w:pPr>
      <w:r w:rsidRPr="00C232B1">
        <w:rPr>
          <w:rFonts w:ascii="Arial" w:hAnsi="Arial" w:cs="Arial"/>
          <w:b/>
        </w:rPr>
        <w:t>Estágio (ES):</w:t>
      </w:r>
      <w:r w:rsidRPr="00C232B1">
        <w:rPr>
          <w:rFonts w:ascii="Arial" w:hAnsi="Arial" w:cs="Arial"/>
        </w:rPr>
        <w:t xml:space="preserve"> conjunto de estudos e atividades desenvolvidos fundamentalmente em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ambientes de trabalho mediante estágios regulados pela Lei nº 11.778, de 25 de</w:t>
      </w:r>
      <w:r w:rsidR="000870BC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setembro de 2008.</w:t>
      </w:r>
    </w:p>
    <w:p w:rsidR="00C232B1" w:rsidRPr="00C232B1" w:rsidRDefault="00C232B1" w:rsidP="005065FD">
      <w:pPr>
        <w:ind w:left="-567"/>
        <w:jc w:val="both"/>
        <w:rPr>
          <w:rFonts w:ascii="Arial" w:hAnsi="Arial" w:cs="Arial"/>
        </w:rPr>
      </w:pPr>
      <w:r w:rsidRPr="00C232B1">
        <w:rPr>
          <w:rFonts w:ascii="Arial" w:hAnsi="Arial" w:cs="Arial"/>
          <w:b/>
        </w:rPr>
        <w:t>Orientada (OR):</w:t>
      </w:r>
      <w:r w:rsidRPr="00C232B1">
        <w:rPr>
          <w:rFonts w:ascii="Arial" w:hAnsi="Arial" w:cs="Arial"/>
        </w:rPr>
        <w:t xml:space="preserve"> conjunto de estudos e atividades direcionados à vivência na atuação</w:t>
      </w:r>
      <w:r w:rsidR="000870BC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acadêmica e/ou profissional, em seus mais amplos aspectos, desenvolvidos em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espaços educacionais internos e/ou externos à UFPR, com a participação direta de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docente responsável.</w:t>
      </w:r>
    </w:p>
    <w:p w:rsidR="005065FD" w:rsidRDefault="00C232B1" w:rsidP="005065FD">
      <w:pPr>
        <w:ind w:left="-567"/>
        <w:jc w:val="both"/>
        <w:rPr>
          <w:rFonts w:ascii="Arial" w:hAnsi="Arial" w:cs="Arial"/>
        </w:rPr>
      </w:pPr>
      <w:r w:rsidRPr="00C232B1">
        <w:rPr>
          <w:rFonts w:ascii="Arial" w:hAnsi="Arial" w:cs="Arial"/>
          <w:b/>
        </w:rPr>
        <w:t>Práticas Específicas (PE):</w:t>
      </w:r>
      <w:r w:rsidRPr="00C232B1">
        <w:rPr>
          <w:rFonts w:ascii="Arial" w:hAnsi="Arial" w:cs="Arial"/>
        </w:rPr>
        <w:t xml:space="preserve"> conjunto de atividades de natureza prática, desenvolvidas em ambientes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que apresentem restrições ao quantitativo de alunos por docente e que exijam controle rigoroso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envolvendo questões de segurança, dignidade, privacidade e sigilo e/ou atenção do docente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individualizada ou a pequenos grupos para desenvolvimento do processo de ensino-aprendizagem,</w:t>
      </w:r>
      <w:r w:rsidRPr="00563885">
        <w:rPr>
          <w:rFonts w:ascii="Arial" w:hAnsi="Arial" w:cs="Arial"/>
        </w:rPr>
        <w:t xml:space="preserve"> </w:t>
      </w:r>
      <w:r w:rsidRPr="00C232B1">
        <w:rPr>
          <w:rFonts w:ascii="Arial" w:hAnsi="Arial" w:cs="Arial"/>
        </w:rPr>
        <w:t>com a participação direta do docente responsável</w:t>
      </w:r>
      <w:r w:rsidR="00563885">
        <w:rPr>
          <w:rFonts w:ascii="Arial" w:hAnsi="Arial" w:cs="Arial"/>
        </w:rPr>
        <w:t>.</w:t>
      </w:r>
    </w:p>
    <w:p w:rsidR="005065FD" w:rsidRPr="005065FD" w:rsidRDefault="005065FD" w:rsidP="005065FD">
      <w:pPr>
        <w:ind w:left="-567"/>
        <w:jc w:val="both"/>
        <w:rPr>
          <w:rFonts w:ascii="Arial" w:hAnsi="Arial" w:cs="Arial"/>
          <w:b/>
        </w:rPr>
      </w:pPr>
      <w:r w:rsidRPr="005065FD">
        <w:rPr>
          <w:rFonts w:ascii="Arial" w:hAnsi="Arial" w:cs="Arial"/>
          <w:b/>
        </w:rPr>
        <w:t>Estágio de Formação Pedagógica (EFP):</w:t>
      </w:r>
      <w:r>
        <w:rPr>
          <w:rFonts w:ascii="Arial" w:hAnsi="Arial" w:cs="Arial"/>
          <w:b/>
        </w:rPr>
        <w:t xml:space="preserve"> </w:t>
      </w:r>
      <w:r w:rsidRPr="005065FD">
        <w:rPr>
          <w:rFonts w:ascii="Arial" w:hAnsi="Arial" w:cs="Arial"/>
        </w:rPr>
        <w:t xml:space="preserve">conjunto de estudos e atividades desenvolvidas fundamentalmente no âmbito da educação básica, sob a forma de “práticas de docência” e “práticas pedagógicas de organização do trabalho escolar”, envolvendo a orientação direta docente em ações que vão desde a intermediação no acordo de colaboração entre a UFPR e os estabelecimentos de ensino, até o acompanhamento sistemático e processual do planejamento, da execução e da avaliação das atividades desenvolvidas pelos </w:t>
      </w:r>
      <w:proofErr w:type="spellStart"/>
      <w:r w:rsidRPr="005065FD">
        <w:rPr>
          <w:rFonts w:ascii="Arial" w:hAnsi="Arial" w:cs="Arial"/>
        </w:rPr>
        <w:t>licenciandos</w:t>
      </w:r>
      <w:proofErr w:type="spellEnd"/>
      <w:r w:rsidRPr="005065FD">
        <w:rPr>
          <w:rFonts w:ascii="Arial" w:hAnsi="Arial" w:cs="Arial"/>
        </w:rPr>
        <w:t xml:space="preserve">, o que requer o contato contínuo e presencial do professor nos diferentes campos de estágio e consequentemente a limitação de alunos por turma. </w:t>
      </w:r>
    </w:p>
    <w:p w:rsidR="00563885" w:rsidRDefault="00563885" w:rsidP="00C232B1">
      <w:pPr>
        <w:jc w:val="both"/>
        <w:rPr>
          <w:rFonts w:ascii="Arial" w:hAnsi="Arial" w:cs="Arial"/>
        </w:rPr>
      </w:pPr>
    </w:p>
    <w:p w:rsidR="00563885" w:rsidRPr="00B924F8" w:rsidRDefault="00B924F8" w:rsidP="00B924F8">
      <w:pPr>
        <w:jc w:val="center"/>
        <w:rPr>
          <w:rFonts w:ascii="Arial" w:hAnsi="Arial" w:cs="Arial"/>
          <w:b/>
          <w:sz w:val="32"/>
          <w:szCs w:val="32"/>
        </w:rPr>
      </w:pPr>
      <w:r w:rsidRPr="00B924F8">
        <w:rPr>
          <w:rFonts w:ascii="Arial" w:hAnsi="Arial" w:cs="Arial"/>
          <w:b/>
          <w:sz w:val="32"/>
          <w:szCs w:val="32"/>
        </w:rPr>
        <w:t xml:space="preserve">Anexo da Ficha </w:t>
      </w:r>
      <w:proofErr w:type="gramStart"/>
      <w:r w:rsidRPr="00B924F8">
        <w:rPr>
          <w:rFonts w:ascii="Arial" w:hAnsi="Arial" w:cs="Arial"/>
          <w:b/>
          <w:sz w:val="32"/>
          <w:szCs w:val="32"/>
        </w:rPr>
        <w:t>1</w:t>
      </w:r>
      <w:proofErr w:type="gramEnd"/>
    </w:p>
    <w:p w:rsidR="00563885" w:rsidRPr="00C232B1" w:rsidRDefault="00563885" w:rsidP="00C232B1">
      <w:pPr>
        <w:jc w:val="both"/>
        <w:rPr>
          <w:rFonts w:ascii="Arial" w:hAnsi="Arial" w:cs="Arial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1"/>
        <w:gridCol w:w="2809"/>
      </w:tblGrid>
      <w:tr w:rsidR="00B924F8" w:rsidRPr="005C0722" w:rsidTr="003248BB">
        <w:trPr>
          <w:trHeight w:val="64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924F8" w:rsidRPr="005C0722" w:rsidRDefault="00B924F8" w:rsidP="003248B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924F8" w:rsidRPr="00125FA9" w:rsidTr="003248BB"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4F8" w:rsidRPr="00125FA9" w:rsidRDefault="00B924F8" w:rsidP="003248BB">
            <w:pPr>
              <w:spacing w:line="360" w:lineRule="auto"/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 xml:space="preserve">Disciplina: </w:t>
            </w:r>
          </w:p>
        </w:tc>
        <w:tc>
          <w:tcPr>
            <w:tcW w:w="2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4F8" w:rsidRPr="00125FA9" w:rsidRDefault="00B924F8" w:rsidP="003248BB">
            <w:pPr>
              <w:spacing w:line="360" w:lineRule="auto"/>
              <w:rPr>
                <w:rFonts w:ascii="Arial" w:hAnsi="Arial" w:cs="Arial"/>
              </w:rPr>
            </w:pPr>
            <w:r w:rsidRPr="00125FA9">
              <w:rPr>
                <w:rFonts w:ascii="Arial" w:hAnsi="Arial" w:cs="Arial"/>
              </w:rPr>
              <w:t xml:space="preserve">Código: </w:t>
            </w:r>
          </w:p>
        </w:tc>
      </w:tr>
    </w:tbl>
    <w:p w:rsidR="00A14EF2" w:rsidRPr="00563885" w:rsidRDefault="00A14EF2" w:rsidP="00C232B1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B924F8" w:rsidRDefault="00B924F8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24F8" w:rsidRDefault="00B924F8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14EF2" w:rsidRP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14EF2">
        <w:rPr>
          <w:rFonts w:ascii="Arial" w:hAnsi="Arial" w:cs="Arial"/>
          <w:b/>
        </w:rPr>
        <w:t>BIBLIOGRAFIA BÁSICA</w:t>
      </w:r>
      <w:r w:rsidR="007F046A">
        <w:rPr>
          <w:rFonts w:ascii="Arial" w:hAnsi="Arial" w:cs="Arial"/>
          <w:b/>
        </w:rPr>
        <w:t xml:space="preserve"> (</w:t>
      </w:r>
      <w:proofErr w:type="gramStart"/>
      <w:r w:rsidR="007F046A">
        <w:rPr>
          <w:rFonts w:ascii="Arial" w:hAnsi="Arial" w:cs="Arial"/>
          <w:b/>
        </w:rPr>
        <w:t>mínimo 03</w:t>
      </w:r>
      <w:proofErr w:type="gramEnd"/>
      <w:r w:rsidR="00BF2E01">
        <w:rPr>
          <w:rFonts w:ascii="Arial" w:hAnsi="Arial" w:cs="Arial"/>
          <w:b/>
        </w:rPr>
        <w:t xml:space="preserve"> títulos</w:t>
      </w:r>
      <w:r w:rsidR="007F046A">
        <w:rPr>
          <w:rFonts w:ascii="Arial" w:hAnsi="Arial" w:cs="Arial"/>
          <w:b/>
        </w:rPr>
        <w:t>)</w:t>
      </w:r>
    </w:p>
    <w:p w:rsid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24F8" w:rsidRDefault="00B924F8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24F8" w:rsidRDefault="00B924F8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24F8" w:rsidRDefault="00B924F8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AB137A" w:rsidRDefault="00AB137A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B137A" w:rsidRDefault="00AB137A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B137A" w:rsidRPr="00A14EF2" w:rsidRDefault="00AB137A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14EF2">
        <w:rPr>
          <w:rFonts w:ascii="Arial" w:hAnsi="Arial" w:cs="Arial"/>
          <w:b/>
        </w:rPr>
        <w:t>BIBLIOGRAFIA COMPLEMENTAR</w:t>
      </w:r>
      <w:r w:rsidR="007F046A">
        <w:rPr>
          <w:rFonts w:ascii="Arial" w:hAnsi="Arial" w:cs="Arial"/>
          <w:b/>
        </w:rPr>
        <w:t xml:space="preserve"> (</w:t>
      </w:r>
      <w:proofErr w:type="gramStart"/>
      <w:r w:rsidR="007F046A">
        <w:rPr>
          <w:rFonts w:ascii="Arial" w:hAnsi="Arial" w:cs="Arial"/>
          <w:b/>
        </w:rPr>
        <w:t>mínimo 05</w:t>
      </w:r>
      <w:proofErr w:type="gramEnd"/>
      <w:r w:rsidR="00BF2E01">
        <w:rPr>
          <w:rFonts w:ascii="Arial" w:hAnsi="Arial" w:cs="Arial"/>
          <w:b/>
        </w:rPr>
        <w:t xml:space="preserve"> títulos</w:t>
      </w:r>
      <w:r w:rsidR="007F046A">
        <w:rPr>
          <w:rFonts w:ascii="Arial" w:hAnsi="Arial" w:cs="Arial"/>
          <w:b/>
        </w:rPr>
        <w:t>)</w:t>
      </w:r>
    </w:p>
    <w:sectPr w:rsidR="00A14EF2" w:rsidSect="005065FD">
      <w:headerReference w:type="default" r:id="rId8"/>
      <w:pgSz w:w="11906" w:h="16838" w:code="9"/>
      <w:pgMar w:top="681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4A" w:rsidRDefault="005D394A" w:rsidP="002D06EA">
      <w:r>
        <w:separator/>
      </w:r>
    </w:p>
  </w:endnote>
  <w:endnote w:type="continuationSeparator" w:id="0">
    <w:p w:rsidR="005D394A" w:rsidRDefault="005D394A" w:rsidP="002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4A" w:rsidRDefault="005D394A" w:rsidP="002D06EA">
      <w:r>
        <w:separator/>
      </w:r>
    </w:p>
  </w:footnote>
  <w:footnote w:type="continuationSeparator" w:id="0">
    <w:p w:rsidR="005D394A" w:rsidRDefault="005D394A" w:rsidP="002D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00" w:rsidRPr="00FB7BE1" w:rsidRDefault="00A04300" w:rsidP="00A04300">
    <w:pPr>
      <w:ind w:left="-567"/>
      <w:rPr>
        <w:rFonts w:asciiTheme="minorHAnsi" w:hAnsiTheme="minorHAnsi" w:cstheme="minorHAns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1576070</wp:posOffset>
              </wp:positionH>
              <wp:positionV relativeFrom="paragraph">
                <wp:posOffset>57784</wp:posOffset>
              </wp:positionV>
              <wp:extent cx="4515484" cy="1056004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5484" cy="10560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300" w:rsidRPr="00FB7BE1" w:rsidRDefault="00A04300" w:rsidP="00A04300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Ministério da Educação </w:t>
                          </w:r>
                        </w:p>
                        <w:p w:rsidR="00A04300" w:rsidRPr="00FB7BE1" w:rsidRDefault="00A04300" w:rsidP="00A04300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>UNIVERSIDADE FEDERAL DO PARANÁ</w:t>
                          </w:r>
                        </w:p>
                        <w:p w:rsidR="00A04300" w:rsidRPr="00FB7BE1" w:rsidRDefault="00A04300" w:rsidP="00A04300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Setor </w:t>
                          </w:r>
                          <w:proofErr w:type="gramStart"/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>de ...</w:t>
                          </w:r>
                          <w:proofErr w:type="gramEnd"/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>....</w:t>
                          </w:r>
                        </w:p>
                        <w:p w:rsidR="00A04300" w:rsidRPr="00FB7BE1" w:rsidRDefault="00A04300" w:rsidP="00A04300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>Coordenação do Curso de ou Departamento de</w:t>
                          </w:r>
                          <w:proofErr w:type="gramStart"/>
                          <w:r w:rsidRPr="00FB7BE1">
                            <w:rPr>
                              <w:rFonts w:asciiTheme="minorHAnsi" w:hAnsiTheme="minorHAnsi" w:cstheme="minorHAnsi"/>
                              <w:sz w:val="22"/>
                            </w:rPr>
                            <w:t>......</w:t>
                          </w:r>
                          <w:proofErr w:type="gramEnd"/>
                        </w:p>
                        <w:p w:rsidR="00A04300" w:rsidRDefault="00A043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4.1pt;margin-top:4.55pt;width:355.5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" filled="f" stroked="f">
              <v:textbox>
                <w:txbxContent>
                  <w:p w:rsidR="00A04300" w:rsidRPr="00FB7BE1" w:rsidRDefault="00A04300" w:rsidP="00A04300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 xml:space="preserve">Ministério da Educação </w:t>
                    </w:r>
                  </w:p>
                  <w:p w:rsidR="00A04300" w:rsidRPr="00FB7BE1" w:rsidRDefault="00A04300" w:rsidP="00A04300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>UNIVERSIDADE FEDERAL DO PARANÁ</w:t>
                    </w:r>
                  </w:p>
                  <w:p w:rsidR="00A04300" w:rsidRPr="00FB7BE1" w:rsidRDefault="00A04300" w:rsidP="00A04300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 xml:space="preserve">Setor </w:t>
                    </w:r>
                    <w:proofErr w:type="gramStart"/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>de ...</w:t>
                    </w:r>
                    <w:proofErr w:type="gramEnd"/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>....</w:t>
                    </w:r>
                  </w:p>
                  <w:p w:rsidR="00A04300" w:rsidRPr="00FB7BE1" w:rsidRDefault="00A04300" w:rsidP="00A04300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>Coordenação do Curso de ou Departamento de</w:t>
                    </w:r>
                    <w:proofErr w:type="gramStart"/>
                    <w:r w:rsidRPr="00FB7BE1">
                      <w:rPr>
                        <w:rFonts w:asciiTheme="minorHAnsi" w:hAnsiTheme="minorHAnsi" w:cstheme="minorHAnsi"/>
                        <w:sz w:val="22"/>
                      </w:rPr>
                      <w:t>......</w:t>
                    </w:r>
                    <w:proofErr w:type="gramEnd"/>
                  </w:p>
                  <w:p w:rsidR="00A04300" w:rsidRDefault="00A0430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155996" wp14:editId="5B1AD1CB">
          <wp:extent cx="1857373" cy="1057275"/>
          <wp:effectExtent l="0" t="0" r="0" b="0"/>
          <wp:docPr id="2" name="Imagem 2" descr="ufp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351" cy="106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0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479421E"/>
    <w:multiLevelType w:val="hybridMultilevel"/>
    <w:tmpl w:val="74EAA28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815CDA"/>
    <w:multiLevelType w:val="hybridMultilevel"/>
    <w:tmpl w:val="DAD4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ED4"/>
    <w:multiLevelType w:val="hybridMultilevel"/>
    <w:tmpl w:val="89366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76909"/>
    <w:multiLevelType w:val="hybridMultilevel"/>
    <w:tmpl w:val="A35A3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0247"/>
    <w:multiLevelType w:val="hybridMultilevel"/>
    <w:tmpl w:val="2F8EB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2D3"/>
    <w:multiLevelType w:val="hybridMultilevel"/>
    <w:tmpl w:val="EEFE4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140D6"/>
    <w:multiLevelType w:val="hybridMultilevel"/>
    <w:tmpl w:val="274A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DFC"/>
    <w:multiLevelType w:val="hybridMultilevel"/>
    <w:tmpl w:val="847E3AD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2352B"/>
    <w:multiLevelType w:val="hybridMultilevel"/>
    <w:tmpl w:val="EED64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24ED"/>
    <w:multiLevelType w:val="hybridMultilevel"/>
    <w:tmpl w:val="A4D06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206A9"/>
    <w:multiLevelType w:val="hybridMultilevel"/>
    <w:tmpl w:val="A3B85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2134"/>
    <w:multiLevelType w:val="hybridMultilevel"/>
    <w:tmpl w:val="21B6C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16919"/>
    <w:multiLevelType w:val="hybridMultilevel"/>
    <w:tmpl w:val="FB90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01A52"/>
    <w:multiLevelType w:val="hybridMultilevel"/>
    <w:tmpl w:val="F5AC6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9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A"/>
    <w:rsid w:val="00050DF1"/>
    <w:rsid w:val="0006735A"/>
    <w:rsid w:val="00072F27"/>
    <w:rsid w:val="000870BC"/>
    <w:rsid w:val="0009022F"/>
    <w:rsid w:val="000F360B"/>
    <w:rsid w:val="00125FA9"/>
    <w:rsid w:val="00143036"/>
    <w:rsid w:val="00151AEB"/>
    <w:rsid w:val="001545C8"/>
    <w:rsid w:val="001A58BB"/>
    <w:rsid w:val="001D1CDC"/>
    <w:rsid w:val="001E53F5"/>
    <w:rsid w:val="001E6F3B"/>
    <w:rsid w:val="002342E5"/>
    <w:rsid w:val="00244AD3"/>
    <w:rsid w:val="002844A0"/>
    <w:rsid w:val="002A52EA"/>
    <w:rsid w:val="002B2434"/>
    <w:rsid w:val="002D06EA"/>
    <w:rsid w:val="002E2BC3"/>
    <w:rsid w:val="002E42B1"/>
    <w:rsid w:val="002F0E51"/>
    <w:rsid w:val="002F291E"/>
    <w:rsid w:val="002F75A1"/>
    <w:rsid w:val="00337B5A"/>
    <w:rsid w:val="003A2CF5"/>
    <w:rsid w:val="003A32AF"/>
    <w:rsid w:val="003B541F"/>
    <w:rsid w:val="003C57AD"/>
    <w:rsid w:val="003D0DDF"/>
    <w:rsid w:val="003E359B"/>
    <w:rsid w:val="003E477C"/>
    <w:rsid w:val="0042034C"/>
    <w:rsid w:val="00491FBD"/>
    <w:rsid w:val="004A4562"/>
    <w:rsid w:val="004B3328"/>
    <w:rsid w:val="004B5DC7"/>
    <w:rsid w:val="005065FD"/>
    <w:rsid w:val="00563885"/>
    <w:rsid w:val="00584315"/>
    <w:rsid w:val="005B4217"/>
    <w:rsid w:val="005C0722"/>
    <w:rsid w:val="005D394A"/>
    <w:rsid w:val="005D68FA"/>
    <w:rsid w:val="005E2DCC"/>
    <w:rsid w:val="00604D26"/>
    <w:rsid w:val="00607BBB"/>
    <w:rsid w:val="00616F36"/>
    <w:rsid w:val="006178E4"/>
    <w:rsid w:val="0063200F"/>
    <w:rsid w:val="00657A83"/>
    <w:rsid w:val="006F4FD0"/>
    <w:rsid w:val="00707D71"/>
    <w:rsid w:val="00735C4D"/>
    <w:rsid w:val="0076074A"/>
    <w:rsid w:val="0077613C"/>
    <w:rsid w:val="007E3EB6"/>
    <w:rsid w:val="007F046A"/>
    <w:rsid w:val="008019C5"/>
    <w:rsid w:val="00830E74"/>
    <w:rsid w:val="00836756"/>
    <w:rsid w:val="00881518"/>
    <w:rsid w:val="008A5F76"/>
    <w:rsid w:val="008C7912"/>
    <w:rsid w:val="008E0550"/>
    <w:rsid w:val="008F2032"/>
    <w:rsid w:val="00911386"/>
    <w:rsid w:val="00913F9C"/>
    <w:rsid w:val="00917656"/>
    <w:rsid w:val="00917CCE"/>
    <w:rsid w:val="00926E37"/>
    <w:rsid w:val="00926E8D"/>
    <w:rsid w:val="0094498D"/>
    <w:rsid w:val="009A269C"/>
    <w:rsid w:val="009C1FFB"/>
    <w:rsid w:val="00A01603"/>
    <w:rsid w:val="00A04300"/>
    <w:rsid w:val="00A14EF2"/>
    <w:rsid w:val="00A27905"/>
    <w:rsid w:val="00A41A8D"/>
    <w:rsid w:val="00A44A65"/>
    <w:rsid w:val="00A5701C"/>
    <w:rsid w:val="00A6026A"/>
    <w:rsid w:val="00A72658"/>
    <w:rsid w:val="00AB137A"/>
    <w:rsid w:val="00AD2303"/>
    <w:rsid w:val="00AF336C"/>
    <w:rsid w:val="00B12FF5"/>
    <w:rsid w:val="00B15C89"/>
    <w:rsid w:val="00B31E6D"/>
    <w:rsid w:val="00B64DA4"/>
    <w:rsid w:val="00B7631D"/>
    <w:rsid w:val="00B914DF"/>
    <w:rsid w:val="00B924F8"/>
    <w:rsid w:val="00BE309F"/>
    <w:rsid w:val="00BE3B26"/>
    <w:rsid w:val="00BF2E01"/>
    <w:rsid w:val="00C1328F"/>
    <w:rsid w:val="00C232B1"/>
    <w:rsid w:val="00C2377B"/>
    <w:rsid w:val="00C26F7A"/>
    <w:rsid w:val="00C27003"/>
    <w:rsid w:val="00C477CB"/>
    <w:rsid w:val="00C6287E"/>
    <w:rsid w:val="00CA1D22"/>
    <w:rsid w:val="00D10AE8"/>
    <w:rsid w:val="00D26368"/>
    <w:rsid w:val="00D34FAD"/>
    <w:rsid w:val="00D7621B"/>
    <w:rsid w:val="00D8147B"/>
    <w:rsid w:val="00D9677A"/>
    <w:rsid w:val="00E32CE7"/>
    <w:rsid w:val="00E83BF9"/>
    <w:rsid w:val="00E845C8"/>
    <w:rsid w:val="00EA36E9"/>
    <w:rsid w:val="00EB295C"/>
    <w:rsid w:val="00EB5EFD"/>
    <w:rsid w:val="00EE4C6A"/>
    <w:rsid w:val="00EE72BD"/>
    <w:rsid w:val="00F00F35"/>
    <w:rsid w:val="00F03D1E"/>
    <w:rsid w:val="00F05E40"/>
    <w:rsid w:val="00F3594F"/>
    <w:rsid w:val="00F91AC4"/>
    <w:rsid w:val="00FB7BE1"/>
    <w:rsid w:val="00FF21BC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5A"/>
  </w:style>
  <w:style w:type="paragraph" w:styleId="Ttulo1">
    <w:name w:val="heading 1"/>
    <w:basedOn w:val="Normal"/>
    <w:next w:val="Normal"/>
    <w:link w:val="Ttulo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6F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6F4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Corpodetexto3Char">
    <w:name w:val="Corpo de texto 3 Char"/>
    <w:link w:val="Corpodetexto3"/>
    <w:rsid w:val="00B64DA4"/>
    <w:rPr>
      <w:rFonts w:eastAsia="Bitstream Vera Sans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CorpodetextoChar">
    <w:name w:val="Corpo de texto Char"/>
    <w:link w:val="Corpodetexto"/>
    <w:rsid w:val="001545C8"/>
    <w:rPr>
      <w:rFonts w:eastAsia="Bitstream Vera Sans"/>
      <w:sz w:val="24"/>
    </w:rPr>
  </w:style>
  <w:style w:type="character" w:customStyle="1" w:styleId="Ttulo1Char">
    <w:name w:val="Título 1 Char"/>
    <w:link w:val="Ttulo1"/>
    <w:rsid w:val="003A2CF5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Corpodetexto2Char">
    <w:name w:val="Corpo de texto 2 Char"/>
    <w:link w:val="Corpodetexto2"/>
    <w:rsid w:val="003A2CF5"/>
    <w:rPr>
      <w:rFonts w:eastAsia="Bitstream Vera Sans"/>
      <w:sz w:val="24"/>
    </w:rPr>
  </w:style>
  <w:style w:type="paragraph" w:styleId="TextosemFormatao">
    <w:name w:val="Plain Text"/>
    <w:basedOn w:val="Normal"/>
    <w:link w:val="TextosemFormatao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A2CF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D0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6EA"/>
  </w:style>
  <w:style w:type="paragraph" w:styleId="Rodap">
    <w:name w:val="footer"/>
    <w:basedOn w:val="Normal"/>
    <w:link w:val="RodapChar"/>
    <w:rsid w:val="002D0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35A"/>
  </w:style>
  <w:style w:type="paragraph" w:styleId="Ttulo1">
    <w:name w:val="heading 1"/>
    <w:basedOn w:val="Normal"/>
    <w:next w:val="Normal"/>
    <w:link w:val="Ttulo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6F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6F4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Corpodetexto3Char">
    <w:name w:val="Corpo de texto 3 Char"/>
    <w:link w:val="Corpodetexto3"/>
    <w:rsid w:val="00B64DA4"/>
    <w:rPr>
      <w:rFonts w:eastAsia="Bitstream Vera Sans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CorpodetextoChar">
    <w:name w:val="Corpo de texto Char"/>
    <w:link w:val="Corpodetexto"/>
    <w:rsid w:val="001545C8"/>
    <w:rPr>
      <w:rFonts w:eastAsia="Bitstream Vera Sans"/>
      <w:sz w:val="24"/>
    </w:rPr>
  </w:style>
  <w:style w:type="character" w:customStyle="1" w:styleId="Ttulo1Char">
    <w:name w:val="Título 1 Char"/>
    <w:link w:val="Ttulo1"/>
    <w:rsid w:val="003A2CF5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Corpodetexto2Char">
    <w:name w:val="Corpo de texto 2 Char"/>
    <w:link w:val="Corpodetexto2"/>
    <w:rsid w:val="003A2CF5"/>
    <w:rPr>
      <w:rFonts w:eastAsia="Bitstream Vera Sans"/>
      <w:sz w:val="24"/>
    </w:rPr>
  </w:style>
  <w:style w:type="paragraph" w:styleId="TextosemFormatao">
    <w:name w:val="Plain Text"/>
    <w:basedOn w:val="Normal"/>
    <w:link w:val="TextosemFormatao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3A2CF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D0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6EA"/>
  </w:style>
  <w:style w:type="paragraph" w:styleId="Rodap">
    <w:name w:val="footer"/>
    <w:basedOn w:val="Normal"/>
    <w:link w:val="RodapChar"/>
    <w:rsid w:val="002D0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KS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KS</dc:creator>
  <cp:lastModifiedBy>Thais Pacievitch</cp:lastModifiedBy>
  <cp:revision>4</cp:revision>
  <cp:lastPrinted>2017-04-04T17:11:00Z</cp:lastPrinted>
  <dcterms:created xsi:type="dcterms:W3CDTF">2018-01-25T15:26:00Z</dcterms:created>
  <dcterms:modified xsi:type="dcterms:W3CDTF">2019-09-06T16:59:00Z</dcterms:modified>
</cp:coreProperties>
</file>